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Yak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 Do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ğ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u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niversitesi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Eczac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k Fak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ltesi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2020-2021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z 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nemi Ders Kay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 Formu</w:t>
      </w:r>
    </w:p>
    <w:p>
      <w:pPr>
        <w:pStyle w:val="Body"/>
        <w:rPr>
          <w:rFonts w:ascii="Cambria" w:cs="Cambria" w:hAnsi="Cambria" w:eastAsia="Cambria"/>
          <w:lang w:val="en-US"/>
        </w:rPr>
      </w:pPr>
    </w:p>
    <w:p>
      <w:pPr>
        <w:pStyle w:val="Body"/>
        <w:tabs>
          <w:tab w:val="left" w:pos="1540"/>
        </w:tabs>
        <w:spacing w:after="0" w:line="24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 w:hint="default"/>
          <w:b w:val="1"/>
          <w:bCs w:val="1"/>
          <w:rtl w:val="0"/>
          <w:lang w:val="en-US"/>
        </w:rPr>
        <w:t>ÖĞ</w:t>
      </w:r>
      <w:r>
        <w:rPr>
          <w:rFonts w:ascii="Cambria" w:hAnsi="Cambria"/>
          <w:b w:val="1"/>
          <w:bCs w:val="1"/>
          <w:rtl w:val="0"/>
          <w:lang w:val="en-US"/>
        </w:rPr>
        <w:t>RENC</w:t>
      </w:r>
      <w:r>
        <w:rPr>
          <w:rFonts w:ascii="Cambria" w:hAnsi="Cambria" w:hint="default"/>
          <w:b w:val="1"/>
          <w:bCs w:val="1"/>
          <w:rtl w:val="0"/>
          <w:lang w:val="en-US"/>
        </w:rPr>
        <w:t>İ</w:t>
      </w:r>
      <w:r>
        <w:rPr>
          <w:rFonts w:ascii="Cambria" w:hAnsi="Cambria"/>
          <w:b w:val="1"/>
          <w:bCs w:val="1"/>
          <w:rtl w:val="0"/>
          <w:lang w:val="en-US"/>
        </w:rPr>
        <w:t>N</w:t>
      </w:r>
      <w:r>
        <w:rPr>
          <w:rFonts w:ascii="Cambria" w:hAnsi="Cambria" w:hint="default"/>
          <w:b w:val="1"/>
          <w:bCs w:val="1"/>
          <w:rtl w:val="0"/>
          <w:lang w:val="en-US"/>
        </w:rPr>
        <w:t>İ</w:t>
      </w:r>
      <w:r>
        <w:rPr>
          <w:rFonts w:ascii="Cambria" w:hAnsi="Cambria"/>
          <w:b w:val="1"/>
          <w:bCs w:val="1"/>
          <w:rtl w:val="0"/>
          <w:lang w:val="en-US"/>
        </w:rPr>
        <w:t>N K</w:t>
      </w:r>
      <w:r>
        <w:rPr>
          <w:rFonts w:ascii="Cambria" w:hAnsi="Cambria" w:hint="default"/>
          <w:b w:val="1"/>
          <w:bCs w:val="1"/>
          <w:rtl w:val="0"/>
          <w:lang w:val="en-US"/>
        </w:rPr>
        <w:t>İŞİ</w:t>
      </w:r>
      <w:r>
        <w:rPr>
          <w:rFonts w:ascii="Cambria" w:hAnsi="Cambria"/>
          <w:b w:val="1"/>
          <w:bCs w:val="1"/>
          <w:rtl w:val="0"/>
          <w:lang w:val="en-US"/>
        </w:rPr>
        <w:t>SEL B</w:t>
      </w:r>
      <w:r>
        <w:rPr>
          <w:rFonts w:ascii="Cambria" w:hAnsi="Cambria" w:hint="default"/>
          <w:b w:val="1"/>
          <w:bCs w:val="1"/>
          <w:rtl w:val="0"/>
          <w:lang w:val="en-US"/>
        </w:rPr>
        <w:t>İ</w:t>
      </w:r>
      <w:r>
        <w:rPr>
          <w:rFonts w:ascii="Cambria" w:hAnsi="Cambria"/>
          <w:b w:val="1"/>
          <w:bCs w:val="1"/>
          <w:rtl w:val="0"/>
          <w:lang w:val="en-US"/>
        </w:rPr>
        <w:t>LG</w:t>
      </w:r>
      <w:r>
        <w:rPr>
          <w:rFonts w:ascii="Cambria" w:hAnsi="Cambria" w:hint="default"/>
          <w:b w:val="1"/>
          <w:bCs w:val="1"/>
          <w:rtl w:val="0"/>
          <w:lang w:val="en-US"/>
        </w:rPr>
        <w:t>İ</w:t>
      </w:r>
      <w:r>
        <w:rPr>
          <w:rFonts w:ascii="Cambria" w:hAnsi="Cambria"/>
          <w:b w:val="1"/>
          <w:bCs w:val="1"/>
          <w:rtl w:val="0"/>
          <w:lang w:val="en-US"/>
        </w:rPr>
        <w:t>LER</w:t>
      </w:r>
      <w:r>
        <w:rPr>
          <w:rFonts w:ascii="Cambria" w:hAnsi="Cambria" w:hint="default"/>
          <w:b w:val="1"/>
          <w:bCs w:val="1"/>
          <w:rtl w:val="0"/>
          <w:lang w:val="en-US"/>
        </w:rPr>
        <w:t>İ</w:t>
        <w:tab/>
      </w:r>
    </w:p>
    <w:tbl>
      <w:tblPr>
        <w:tblW w:w="102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371"/>
      </w:tblGrid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977"/>
              </w:tabs>
              <w:jc w:val="right"/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Ad-Soyad, </w:t>
            </w:r>
            <w:r>
              <w:rPr>
                <w:rFonts w:ascii="Cambria" w:hAnsi="Cambria" w:hint="default"/>
                <w:sz w:val="22"/>
                <w:szCs w:val="22"/>
                <w:shd w:val="nil" w:color="auto" w:fill="auto"/>
                <w:rtl w:val="0"/>
                <w:lang w:val="en-US"/>
              </w:rPr>
              <w:t>Öğ</w:t>
            </w: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renci Numaras</w:t>
            </w:r>
            <w:r>
              <w:rPr>
                <w:rFonts w:ascii="Cambria" w:hAnsi="Cambria" w:hint="default"/>
                <w:sz w:val="22"/>
                <w:szCs w:val="22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Program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Durum (yeni kay</w:t>
            </w:r>
            <w:r>
              <w:rPr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t, 2. Yar</w:t>
            </w:r>
            <w:r>
              <w:rPr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l, 3. yar</w:t>
            </w:r>
            <w:r>
              <w:rPr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n-US"/>
              </w:rPr>
              <w:t>ı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l vb.)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GSM No, E-mail: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Cambria" w:hAnsi="Cambria" w:hint="default"/>
                <w:shd w:val="nil" w:color="auto" w:fill="auto"/>
                <w:rtl w:val="0"/>
                <w:lang w:val="en-US"/>
              </w:rPr>
              <w:t>ğ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itim T</w:t>
            </w:r>
            <w:r>
              <w:rPr>
                <w:rFonts w:ascii="Cambria" w:hAnsi="Cambria" w:hint="default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Cambria" w:hAnsi="Cambria" w:hint="default"/>
                <w:shd w:val="nil" w:color="auto" w:fill="auto"/>
                <w:rtl w:val="0"/>
                <w:lang w:val="en-US"/>
              </w:rPr>
              <w:t xml:space="preserve">ü 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(y</w:t>
            </w:r>
            <w:r>
              <w:rPr>
                <w:rFonts w:ascii="Cambria" w:hAnsi="Cambria" w:hint="default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z y</w:t>
            </w:r>
            <w:r>
              <w:rPr>
                <w:rFonts w:ascii="Cambria" w:hAnsi="Cambria" w:hint="default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 xml:space="preserve">ze / </w:t>
            </w:r>
            <w:r>
              <w:rPr>
                <w:rFonts w:ascii="Cambria" w:hAnsi="Cambria" w:hint="default"/>
                <w:shd w:val="nil" w:color="auto" w:fill="auto"/>
                <w:rtl w:val="0"/>
                <w:lang w:val="en-US"/>
              </w:rPr>
              <w:t>ç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evrimi</w:t>
            </w:r>
            <w:r>
              <w:rPr>
                <w:rFonts w:ascii="Cambria" w:hAnsi="Cambria" w:hint="default"/>
                <w:shd w:val="nil" w:color="auto" w:fill="auto"/>
                <w:rtl w:val="0"/>
                <w:lang w:val="en-US"/>
              </w:rPr>
              <w:t>ç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i):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Tarih: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tabs>
          <w:tab w:val="left" w:pos="1540"/>
        </w:tabs>
        <w:spacing w:after="0" w:line="240" w:lineRule="auto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lang w:val="en-US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lang w:val="en-US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DERSLER</w:t>
      </w:r>
    </w:p>
    <w:tbl>
      <w:tblPr>
        <w:tblW w:w="101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0"/>
        <w:gridCol w:w="6799"/>
        <w:gridCol w:w="1699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>DERS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 xml:space="preserve"> KODU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 xml:space="preserve">DERS 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  <w:lang w:val="en-US"/>
              </w:rPr>
              <w:t>İ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>SM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  <w:lang w:val="en-US"/>
              </w:rPr>
              <w:t>İ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>KRED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  <w:lang w:val="en-US"/>
              </w:rPr>
              <w:t>İ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Cambria" w:hAnsi="Cambri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TOTAL KRED</w:t>
            </w:r>
            <w:r>
              <w:rPr>
                <w:rFonts w:ascii="Cambria" w:hAnsi="Cambria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İ</w:t>
            </w:r>
          </w:p>
        </w:tc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after="0" w:line="240" w:lineRule="auto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Maksimum kredi 22'dir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 xml:space="preserve">Normal </w:t>
      </w:r>
      <w:r>
        <w:rPr>
          <w:rFonts w:ascii="Cambria" w:hAnsi="Cambria" w:hint="default"/>
          <w:rtl w:val="0"/>
          <w:lang w:val="en-US"/>
        </w:rPr>
        <w:t>öğ</w:t>
      </w:r>
      <w:r>
        <w:rPr>
          <w:rFonts w:ascii="Cambria" w:hAnsi="Cambria"/>
          <w:rtl w:val="0"/>
          <w:lang w:val="en-US"/>
        </w:rPr>
        <w:t xml:space="preserve">renciler 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  <w:lang w:val="en-US"/>
        </w:rPr>
        <w:t>st s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  <w:lang w:val="en-US"/>
        </w:rPr>
        <w:t>n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  <w:lang w:val="en-US"/>
        </w:rPr>
        <w:t>flardan ders alamaz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Yatay ge</w:t>
      </w:r>
      <w:r>
        <w:rPr>
          <w:rFonts w:ascii="Cambria" w:hAnsi="Cambria" w:hint="default"/>
          <w:rtl w:val="0"/>
          <w:lang w:val="en-US"/>
        </w:rPr>
        <w:t>ç</w:t>
      </w:r>
      <w:r>
        <w:rPr>
          <w:rFonts w:ascii="Cambria" w:hAnsi="Cambria"/>
          <w:rtl w:val="0"/>
          <w:lang w:val="en-US"/>
        </w:rPr>
        <w:t>i</w:t>
      </w:r>
      <w:r>
        <w:rPr>
          <w:rFonts w:ascii="Cambria" w:hAnsi="Cambria" w:hint="default"/>
          <w:rtl w:val="0"/>
          <w:lang w:val="en-US"/>
        </w:rPr>
        <w:t>ş öğ</w:t>
      </w:r>
      <w:r>
        <w:rPr>
          <w:rFonts w:ascii="Cambria" w:hAnsi="Cambria"/>
          <w:rtl w:val="0"/>
          <w:lang w:val="en-US"/>
        </w:rPr>
        <w:t xml:space="preserve">rencileri </w:t>
      </w:r>
      <w:r>
        <w:rPr>
          <w:rFonts w:ascii="Cambria" w:hAnsi="Cambria" w:hint="default"/>
          <w:rtl w:val="0"/>
          <w:lang w:val="en-US"/>
        </w:rPr>
        <w:t>ö</w:t>
      </w:r>
      <w:r>
        <w:rPr>
          <w:rFonts w:ascii="Cambria" w:hAnsi="Cambria"/>
          <w:rtl w:val="0"/>
          <w:lang w:val="en-US"/>
        </w:rPr>
        <w:t>nce alt s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  <w:lang w:val="en-US"/>
        </w:rPr>
        <w:t>n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  <w:lang w:val="en-US"/>
        </w:rPr>
        <w:t xml:space="preserve">flardan sonra 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  <w:lang w:val="en-US"/>
        </w:rPr>
        <w:t>st s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  <w:lang w:val="en-US"/>
        </w:rPr>
        <w:t>n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  <w:lang w:val="en-US"/>
        </w:rPr>
        <w:t>flardan almal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  <w:lang w:val="en-US"/>
        </w:rPr>
        <w:t>d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  <w:lang w:val="en-US"/>
        </w:rPr>
        <w:t>r.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T</w:t>
      </w:r>
      <w:r>
        <w:rPr>
          <w:rFonts w:ascii="Cambria" w:hAnsi="Cambria" w:hint="default"/>
          <w:rtl w:val="0"/>
          <w:lang w:val="en-US"/>
        </w:rPr>
        <w:t>ü</w:t>
      </w:r>
      <w:r>
        <w:rPr>
          <w:rFonts w:ascii="Cambria" w:hAnsi="Cambria"/>
          <w:rtl w:val="0"/>
          <w:lang w:val="en-US"/>
        </w:rPr>
        <w:t>rk</w:t>
      </w:r>
      <w:r>
        <w:rPr>
          <w:rFonts w:ascii="Cambria" w:hAnsi="Cambria" w:hint="default"/>
          <w:rtl w:val="0"/>
          <w:lang w:val="en-US"/>
        </w:rPr>
        <w:t>ç</w:t>
      </w:r>
      <w:r>
        <w:rPr>
          <w:rFonts w:ascii="Cambria" w:hAnsi="Cambria"/>
          <w:rtl w:val="0"/>
          <w:lang w:val="en-US"/>
        </w:rPr>
        <w:t xml:space="preserve">e, Tarih, </w:t>
      </w: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  <w:lang w:val="en-US"/>
        </w:rPr>
        <w:t>ngilizce ve Uygulama dersleri 22 kredide say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  <w:lang w:val="en-US"/>
        </w:rPr>
        <w:t>lmaz ancak genel not ortalamas</w:t>
      </w:r>
      <w:r>
        <w:rPr>
          <w:rFonts w:ascii="Cambria" w:hAnsi="Cambria" w:hint="default"/>
          <w:rtl w:val="0"/>
          <w:lang w:val="en-US"/>
        </w:rPr>
        <w:t>ı</w:t>
      </w:r>
      <w:r>
        <w:rPr>
          <w:rFonts w:ascii="Cambria" w:hAnsi="Cambria"/>
          <w:rtl w:val="0"/>
          <w:lang w:val="en-US"/>
        </w:rPr>
        <w:t>na dahildir.</w:t>
      </w:r>
    </w:p>
    <w:p>
      <w:pPr>
        <w:pStyle w:val="List Paragraph"/>
        <w:tabs>
          <w:tab w:val="left" w:pos="7601"/>
        </w:tabs>
        <w:bidi w:val="0"/>
        <w:spacing w:after="0" w:line="240" w:lineRule="auto"/>
        <w:ind w:left="0" w:right="0" w:firstLine="0"/>
        <w:jc w:val="left"/>
        <w:rPr>
          <w:rFonts w:ascii="Cambria" w:cs="Cambria" w:hAnsi="Cambria" w:eastAsia="Cambria"/>
          <w:rtl w:val="0"/>
        </w:rPr>
      </w:pPr>
    </w:p>
    <w:p>
      <w:pPr>
        <w:pStyle w:val="Body"/>
        <w:tabs>
          <w:tab w:val="left" w:pos="3018"/>
        </w:tabs>
        <w:spacing w:after="0" w:line="240" w:lineRule="auto"/>
        <w:rPr>
          <w:rFonts w:ascii="Cambria" w:cs="Cambria" w:hAnsi="Cambria" w:eastAsia="Cambria"/>
          <w:b w:val="1"/>
          <w:bCs w:val="1"/>
          <w:lang w:val="en-US"/>
        </w:rPr>
      </w:pPr>
      <w:r>
        <w:rPr>
          <w:rFonts w:ascii="Cambria" w:hAnsi="Cambria" w:hint="default"/>
          <w:b w:val="1"/>
          <w:bCs w:val="1"/>
          <w:rtl w:val="0"/>
          <w:lang w:val="en-US"/>
        </w:rPr>
        <w:t xml:space="preserve">           Öğ</w:t>
      </w:r>
      <w:r>
        <w:rPr>
          <w:rFonts w:ascii="Cambria" w:hAnsi="Cambria"/>
          <w:b w:val="1"/>
          <w:bCs w:val="1"/>
          <w:rtl w:val="0"/>
          <w:lang w:val="en-US"/>
        </w:rPr>
        <w:t>renci dan</w:t>
      </w:r>
      <w:r>
        <w:rPr>
          <w:rFonts w:ascii="Cambria" w:hAnsi="Cambria" w:hint="default"/>
          <w:b w:val="1"/>
          <w:bCs w:val="1"/>
          <w:rtl w:val="0"/>
          <w:lang w:val="en-US"/>
        </w:rPr>
        <w:t>ış</w:t>
      </w:r>
      <w:r>
        <w:rPr>
          <w:rFonts w:ascii="Cambria" w:hAnsi="Cambria"/>
          <w:b w:val="1"/>
          <w:bCs w:val="1"/>
          <w:rtl w:val="0"/>
          <w:lang w:val="en-US"/>
        </w:rPr>
        <w:t>man</w:t>
      </w:r>
      <w:r>
        <w:rPr>
          <w:rFonts w:ascii="Cambria" w:hAnsi="Cambria" w:hint="default"/>
          <w:b w:val="1"/>
          <w:bCs w:val="1"/>
          <w:rtl w:val="0"/>
          <w:lang w:val="en-US"/>
        </w:rPr>
        <w:t>ı</w:t>
      </w:r>
      <w:r>
        <w:rPr>
          <w:rFonts w:ascii="Cambria" w:hAnsi="Cambria"/>
          <w:b w:val="1"/>
          <w:bCs w:val="1"/>
          <w:rtl w:val="0"/>
          <w:lang w:val="en-US"/>
        </w:rPr>
        <w:t>n</w:t>
      </w:r>
      <w:r>
        <w:rPr>
          <w:rFonts w:ascii="Cambria" w:hAnsi="Cambria" w:hint="default"/>
          <w:b w:val="1"/>
          <w:bCs w:val="1"/>
          <w:rtl w:val="0"/>
          <w:lang w:val="en-US"/>
        </w:rPr>
        <w:t>ı</w:t>
      </w:r>
      <w:r>
        <w:rPr>
          <w:rFonts w:ascii="Cambria" w:hAnsi="Cambria"/>
          <w:b w:val="1"/>
          <w:bCs w:val="1"/>
          <w:rtl w:val="0"/>
          <w:lang w:val="en-US"/>
        </w:rPr>
        <w:t>n ad</w:t>
      </w:r>
      <w:r>
        <w:rPr>
          <w:rFonts w:ascii="Cambria" w:hAnsi="Cambria" w:hint="default"/>
          <w:b w:val="1"/>
          <w:bCs w:val="1"/>
          <w:rtl w:val="0"/>
          <w:lang w:val="en-US"/>
        </w:rPr>
        <w:t>ı                                                                                                      Öğ</w:t>
      </w:r>
      <w:r>
        <w:rPr>
          <w:rFonts w:ascii="Cambria" w:hAnsi="Cambria"/>
          <w:b w:val="1"/>
          <w:bCs w:val="1"/>
          <w:rtl w:val="0"/>
          <w:lang w:val="en-US"/>
        </w:rPr>
        <w:t>rencinin ad</w:t>
      </w:r>
      <w:r>
        <w:rPr>
          <w:rFonts w:ascii="Cambria" w:hAnsi="Cambria" w:hint="default"/>
          <w:b w:val="1"/>
          <w:bCs w:val="1"/>
          <w:rtl w:val="0"/>
          <w:lang w:val="en-US"/>
        </w:rPr>
        <w:t>ı</w:t>
      </w:r>
      <w:r>
        <w:rPr>
          <w:rFonts w:ascii="Cambria" w:hAnsi="Cambria"/>
          <w:b w:val="1"/>
          <w:bCs w:val="1"/>
          <w:rtl w:val="0"/>
          <w:lang w:val="en-US"/>
        </w:rPr>
        <w:t>:</w:t>
      </w:r>
    </w:p>
    <w:p>
      <w:pPr>
        <w:pStyle w:val="Body"/>
        <w:tabs>
          <w:tab w:val="left" w:pos="3018"/>
        </w:tabs>
        <w:spacing w:after="0" w:line="24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                                                                                                  </w:t>
      </w:r>
    </w:p>
    <w:p>
      <w:pPr>
        <w:pStyle w:val="Body"/>
        <w:tabs>
          <w:tab w:val="left" w:pos="3018"/>
        </w:tabs>
        <w:spacing w:after="0" w:line="240" w:lineRule="auto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      ......................................................................</w:t>
        <w:tab/>
        <w:t xml:space="preserve">                                                                      ......................................................................</w:t>
      </w:r>
    </w:p>
    <w:p>
      <w:pPr>
        <w:pStyle w:val="Body"/>
        <w:tabs>
          <w:tab w:val="left" w:pos="3018"/>
        </w:tabs>
        <w:rPr>
          <w:rFonts w:ascii="Cambria" w:cs="Cambria" w:hAnsi="Cambria" w:eastAsia="Cambria"/>
          <w:lang w:val="en-US"/>
        </w:rPr>
      </w:pPr>
    </w:p>
    <w:p>
      <w:pPr>
        <w:pStyle w:val="Body"/>
        <w:tabs>
          <w:tab w:val="left" w:pos="3018"/>
        </w:tabs>
      </w:pPr>
      <w:r>
        <w:rPr>
          <w:rFonts w:ascii="Cambria" w:hAnsi="Cambria"/>
          <w:rtl w:val="0"/>
          <w:lang w:val="en-US"/>
        </w:rPr>
        <w:t xml:space="preserve">     </w:t>
      </w: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  <w:lang w:val="en-US"/>
        </w:rPr>
        <w:t>mza</w:t>
      </w:r>
      <w:r>
        <w:rPr>
          <w:rFonts w:ascii="Cambria" w:hAnsi="Cambria"/>
          <w:rtl w:val="0"/>
          <w:lang w:val="en-US"/>
        </w:rPr>
        <w:t>:............................................................</w:t>
        <w:tab/>
        <w:t xml:space="preserve">                                                                       </w:t>
      </w:r>
      <w:r>
        <w:rPr>
          <w:rFonts w:ascii="Cambria" w:hAnsi="Cambria" w:hint="default"/>
          <w:rtl w:val="0"/>
          <w:lang w:val="en-US"/>
        </w:rPr>
        <w:t>İ</w:t>
      </w:r>
      <w:r>
        <w:rPr>
          <w:rFonts w:ascii="Cambria" w:hAnsi="Cambria"/>
          <w:rtl w:val="0"/>
          <w:lang w:val="en-US"/>
        </w:rPr>
        <w:t>mza</w:t>
      </w:r>
      <w:r>
        <w:rPr>
          <w:rFonts w:ascii="Cambria" w:hAnsi="Cambria"/>
          <w:rtl w:val="0"/>
          <w:lang w:val="en-US"/>
        </w:rPr>
        <w:t>:...........................................................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567" w:right="851" w:bottom="284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7601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601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601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601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601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601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601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601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601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